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8E" w:rsidRPr="003E363E" w:rsidRDefault="0020708E" w:rsidP="003E363E">
      <w:pPr>
        <w:spacing w:before="360"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>Le document de présentation</w:t>
      </w:r>
      <w:r w:rsidR="003E363E" w:rsidRPr="003E363E">
        <w:rPr>
          <w:rFonts w:ascii="Segoe UI" w:hAnsi="Segoe UI" w:cs="Segoe UI"/>
          <w:sz w:val="20"/>
          <w:szCs w:val="20"/>
        </w:rPr>
        <w:t xml:space="preserve"> du candidat</w:t>
      </w:r>
      <w:r w:rsidR="008A32E3" w:rsidRPr="003E363E">
        <w:rPr>
          <w:rStyle w:val="Appelnotedebasdep"/>
          <w:rFonts w:ascii="Segoe UI" w:hAnsi="Segoe UI" w:cs="Segoe UI"/>
          <w:sz w:val="20"/>
          <w:szCs w:val="20"/>
        </w:rPr>
        <w:footnoteReference w:id="1"/>
      </w:r>
      <w:r w:rsidRPr="003E363E">
        <w:rPr>
          <w:rFonts w:ascii="Segoe UI" w:hAnsi="Segoe UI" w:cs="Segoe UI"/>
          <w:sz w:val="20"/>
          <w:szCs w:val="20"/>
        </w:rPr>
        <w:t xml:space="preserve"> vise à mettre en lumière les éléments importants justifiant la mise en candidature. Il a aussi pour objectif de fournir aux membres du comité de sélection toutes les informations pertinentes à l’évaluation adéquate des candidatures. </w:t>
      </w:r>
      <w:r w:rsidR="00684B64">
        <w:rPr>
          <w:rFonts w:ascii="Segoe UI" w:hAnsi="Segoe UI" w:cs="Segoe UI"/>
          <w:sz w:val="20"/>
          <w:szCs w:val="20"/>
        </w:rPr>
        <w:t>Rappelons que la pratique spécialisée inclut également la gestion.</w:t>
      </w:r>
    </w:p>
    <w:p w:rsidR="007F61F7" w:rsidRDefault="007F61F7" w:rsidP="000703E2">
      <w:pPr>
        <w:pStyle w:val="Paragraphedeliste"/>
        <w:numPr>
          <w:ilvl w:val="0"/>
          <w:numId w:val="11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 candidat exerce dans quel secteur de pratique?</w:t>
      </w:r>
    </w:p>
    <w:p w:rsidR="007F61F7" w:rsidRDefault="007F61F7" w:rsidP="000703E2">
      <w:pPr>
        <w:pStyle w:val="Paragraphedeliste"/>
        <w:numPr>
          <w:ilvl w:val="0"/>
          <w:numId w:val="11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Le candidat exerce depuis combien de temps dans ce secteur de pratique?</w:t>
      </w:r>
    </w:p>
    <w:p w:rsidR="0020708E" w:rsidRPr="003E363E" w:rsidRDefault="00BE3FC3" w:rsidP="000703E2">
      <w:pPr>
        <w:pStyle w:val="Paragraphedeliste"/>
        <w:numPr>
          <w:ilvl w:val="0"/>
          <w:numId w:val="11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>Le candidat contribue-t-il au développement de son secteur de pratique (en influençant l’organisation de la pratique, en développant de</w:t>
      </w:r>
      <w:r w:rsidR="00577827">
        <w:rPr>
          <w:rFonts w:ascii="Segoe UI" w:hAnsi="Segoe UI" w:cs="Segoe UI"/>
          <w:sz w:val="20"/>
          <w:szCs w:val="20"/>
        </w:rPr>
        <w:t xml:space="preserve"> nouveaux modèles de pratique ou d</w:t>
      </w:r>
      <w:r w:rsidR="004E1902">
        <w:rPr>
          <w:rFonts w:ascii="Segoe UI" w:hAnsi="Segoe UI" w:cs="Segoe UI"/>
          <w:sz w:val="20"/>
          <w:szCs w:val="20"/>
        </w:rPr>
        <w:t xml:space="preserve">es </w:t>
      </w:r>
      <w:r w:rsidRPr="003E363E">
        <w:rPr>
          <w:rFonts w:ascii="Segoe UI" w:hAnsi="Segoe UI" w:cs="Segoe UI"/>
          <w:sz w:val="20"/>
          <w:szCs w:val="20"/>
        </w:rPr>
        <w:t>outils liés à sa pratique</w:t>
      </w:r>
      <w:r w:rsidR="00547EB7" w:rsidRPr="003E363E">
        <w:rPr>
          <w:rFonts w:ascii="Segoe UI" w:hAnsi="Segoe UI" w:cs="Segoe UI"/>
          <w:sz w:val="20"/>
          <w:szCs w:val="20"/>
        </w:rPr>
        <w:t xml:space="preserve"> spécialisée</w:t>
      </w:r>
      <w:r w:rsidRPr="003E363E">
        <w:rPr>
          <w:rFonts w:ascii="Segoe UI" w:hAnsi="Segoe UI" w:cs="Segoe UI"/>
          <w:sz w:val="20"/>
          <w:szCs w:val="20"/>
        </w:rPr>
        <w:t>, etc.)?</w:t>
      </w:r>
      <w:r w:rsidR="00121C2F" w:rsidRPr="003E363E">
        <w:rPr>
          <w:rFonts w:ascii="Segoe UI" w:hAnsi="Segoe UI" w:cs="Segoe UI"/>
          <w:sz w:val="20"/>
          <w:szCs w:val="20"/>
        </w:rPr>
        <w:t xml:space="preserve"> </w:t>
      </w:r>
    </w:p>
    <w:p w:rsidR="00BF7982" w:rsidRPr="003E363E" w:rsidRDefault="00D046C7" w:rsidP="00D046C7">
      <w:pPr>
        <w:pStyle w:val="Paragraphedeliste"/>
        <w:numPr>
          <w:ilvl w:val="0"/>
          <w:numId w:val="4"/>
        </w:numPr>
        <w:spacing w:before="240" w:after="120" w:line="240" w:lineRule="auto"/>
        <w:ind w:left="117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>Dans son milieu</w:t>
      </w:r>
    </w:p>
    <w:p w:rsidR="00BF7982" w:rsidRPr="003E363E" w:rsidRDefault="00214D14" w:rsidP="00D046C7">
      <w:pPr>
        <w:spacing w:after="0" w:line="240" w:lineRule="auto"/>
        <w:ind w:firstLine="117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t>Insérer votre texte ici</w:t>
      </w:r>
    </w:p>
    <w:p w:rsidR="00BF7982" w:rsidRPr="003E363E" w:rsidRDefault="00BF7982" w:rsidP="00D046C7">
      <w:pPr>
        <w:pStyle w:val="Paragraphedeliste"/>
        <w:numPr>
          <w:ilvl w:val="0"/>
          <w:numId w:val="4"/>
        </w:numPr>
        <w:spacing w:before="240" w:after="120" w:line="240" w:lineRule="auto"/>
        <w:ind w:left="117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 xml:space="preserve">À l’extérieur de son milieu (au Québec </w:t>
      </w:r>
      <w:r w:rsidR="00272632" w:rsidRPr="003E363E">
        <w:rPr>
          <w:rFonts w:ascii="Segoe UI" w:hAnsi="Segoe UI" w:cs="Segoe UI"/>
          <w:sz w:val="20"/>
          <w:szCs w:val="20"/>
        </w:rPr>
        <w:t>ou</w:t>
      </w:r>
      <w:r w:rsidR="00D046C7" w:rsidRPr="003E363E">
        <w:rPr>
          <w:rFonts w:ascii="Segoe UI" w:hAnsi="Segoe UI" w:cs="Segoe UI"/>
          <w:sz w:val="20"/>
          <w:szCs w:val="20"/>
        </w:rPr>
        <w:t xml:space="preserve"> ailleurs)</w:t>
      </w:r>
    </w:p>
    <w:p w:rsidR="0078162B" w:rsidRPr="003E363E" w:rsidRDefault="00214D14" w:rsidP="00D046C7">
      <w:pPr>
        <w:spacing w:after="0" w:line="240" w:lineRule="auto"/>
        <w:ind w:firstLine="117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t>Insérer votre texte ici</w:t>
      </w:r>
    </w:p>
    <w:p w:rsidR="0078162B" w:rsidRPr="003E363E" w:rsidRDefault="0078162B" w:rsidP="0089562D">
      <w:pPr>
        <w:pStyle w:val="Paragraphedeliste"/>
        <w:numPr>
          <w:ilvl w:val="0"/>
          <w:numId w:val="11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 xml:space="preserve">Le candidat a-t-il rédigé des communications portant sur sa pratique spécialisée au cours des cinq dernières années </w:t>
      </w:r>
      <w:r w:rsidR="003E363E" w:rsidRPr="001D5E1F">
        <w:rPr>
          <w:rFonts w:ascii="Segoe UI" w:hAnsi="Segoe UI" w:cs="Segoe UI"/>
          <w:sz w:val="19"/>
          <w:szCs w:val="19"/>
        </w:rPr>
        <w:t>(p. ex., publications dans des journaux professionnels, protocoles, séances d'affichage, guides de pratique, conférences, anima</w:t>
      </w:r>
      <w:r w:rsidR="00A333BE">
        <w:rPr>
          <w:rFonts w:ascii="Segoe UI" w:hAnsi="Segoe UI" w:cs="Segoe UI"/>
          <w:sz w:val="19"/>
          <w:szCs w:val="19"/>
        </w:rPr>
        <w:t>tion d'ateliers, tables rondes)?</w:t>
      </w:r>
    </w:p>
    <w:p w:rsidR="0078162B" w:rsidRPr="003E363E" w:rsidRDefault="0078162B" w:rsidP="00D046C7">
      <w:pPr>
        <w:pStyle w:val="Paragraphedeliste"/>
        <w:numPr>
          <w:ilvl w:val="0"/>
          <w:numId w:val="14"/>
        </w:numPr>
        <w:spacing w:before="240" w:after="120" w:line="240" w:lineRule="auto"/>
        <w:ind w:left="117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>Dans son milieu</w:t>
      </w:r>
    </w:p>
    <w:p w:rsidR="0078162B" w:rsidRPr="003E363E" w:rsidRDefault="00214D14" w:rsidP="000703E2">
      <w:pPr>
        <w:spacing w:after="0" w:line="240" w:lineRule="auto"/>
        <w:ind w:firstLine="117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t>Insérer votre texte ici</w:t>
      </w:r>
    </w:p>
    <w:p w:rsidR="0078162B" w:rsidRPr="003E363E" w:rsidRDefault="0078162B" w:rsidP="00D046C7">
      <w:pPr>
        <w:pStyle w:val="Paragraphedeliste"/>
        <w:numPr>
          <w:ilvl w:val="0"/>
          <w:numId w:val="14"/>
        </w:numPr>
        <w:spacing w:before="240" w:after="120" w:line="240" w:lineRule="auto"/>
        <w:ind w:left="117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 xml:space="preserve">À l’extérieur de son milieu (au Québec </w:t>
      </w:r>
      <w:r w:rsidR="00272632" w:rsidRPr="003E363E">
        <w:rPr>
          <w:rFonts w:ascii="Segoe UI" w:hAnsi="Segoe UI" w:cs="Segoe UI"/>
          <w:sz w:val="20"/>
          <w:szCs w:val="20"/>
        </w:rPr>
        <w:t>ou</w:t>
      </w:r>
      <w:r w:rsidR="00D046C7" w:rsidRPr="003E363E">
        <w:rPr>
          <w:rFonts w:ascii="Segoe UI" w:hAnsi="Segoe UI" w:cs="Segoe UI"/>
          <w:sz w:val="20"/>
          <w:szCs w:val="20"/>
        </w:rPr>
        <w:t xml:space="preserve"> ailleurs)</w:t>
      </w:r>
    </w:p>
    <w:p w:rsidR="008702F2" w:rsidRPr="003E363E" w:rsidRDefault="00214D14" w:rsidP="00D046C7">
      <w:pPr>
        <w:spacing w:after="0" w:line="240" w:lineRule="auto"/>
        <w:ind w:firstLine="117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t>Insérer votre texte ici</w:t>
      </w:r>
    </w:p>
    <w:p w:rsidR="008702F2" w:rsidRPr="003E363E" w:rsidRDefault="008702F2" w:rsidP="000703E2">
      <w:pPr>
        <w:pStyle w:val="Paragraphedeliste"/>
        <w:numPr>
          <w:ilvl w:val="0"/>
          <w:numId w:val="11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 xml:space="preserve">Le candidat a-t-il donné des conférences relatives à </w:t>
      </w:r>
      <w:r w:rsidR="00FF05E4" w:rsidRPr="003E363E">
        <w:rPr>
          <w:rFonts w:ascii="Segoe UI" w:hAnsi="Segoe UI" w:cs="Segoe UI"/>
          <w:sz w:val="20"/>
          <w:szCs w:val="20"/>
        </w:rPr>
        <w:t>s</w:t>
      </w:r>
      <w:r w:rsidRPr="003E363E">
        <w:rPr>
          <w:rFonts w:ascii="Segoe UI" w:hAnsi="Segoe UI" w:cs="Segoe UI"/>
          <w:sz w:val="20"/>
          <w:szCs w:val="20"/>
        </w:rPr>
        <w:t xml:space="preserve">a pratique spécialisée? </w:t>
      </w:r>
    </w:p>
    <w:p w:rsidR="001F0B2E" w:rsidRPr="003E363E" w:rsidRDefault="00D046C7" w:rsidP="00D046C7">
      <w:pPr>
        <w:pStyle w:val="Paragraphedeliste"/>
        <w:numPr>
          <w:ilvl w:val="0"/>
          <w:numId w:val="14"/>
        </w:numPr>
        <w:spacing w:before="240" w:after="120" w:line="240" w:lineRule="auto"/>
        <w:ind w:left="117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>Dans son milieu</w:t>
      </w:r>
    </w:p>
    <w:p w:rsidR="00A4072C" w:rsidRPr="003E363E" w:rsidRDefault="00214D14" w:rsidP="00D046C7">
      <w:pPr>
        <w:spacing w:after="0" w:line="240" w:lineRule="auto"/>
        <w:ind w:firstLine="117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t>Insérer votre texte ici</w:t>
      </w:r>
    </w:p>
    <w:p w:rsidR="001F0B2E" w:rsidRPr="003E363E" w:rsidRDefault="001F0B2E" w:rsidP="00D046C7">
      <w:pPr>
        <w:pStyle w:val="Paragraphedeliste"/>
        <w:numPr>
          <w:ilvl w:val="0"/>
          <w:numId w:val="14"/>
        </w:numPr>
        <w:spacing w:before="240" w:after="120" w:line="240" w:lineRule="auto"/>
        <w:ind w:left="117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 xml:space="preserve">À l’extérieur de son milieu (au Québec </w:t>
      </w:r>
      <w:r w:rsidR="002D4708" w:rsidRPr="003E363E">
        <w:rPr>
          <w:rFonts w:ascii="Segoe UI" w:hAnsi="Segoe UI" w:cs="Segoe UI"/>
          <w:sz w:val="20"/>
          <w:szCs w:val="20"/>
        </w:rPr>
        <w:t>ou</w:t>
      </w:r>
      <w:r w:rsidRPr="003E363E">
        <w:rPr>
          <w:rFonts w:ascii="Segoe UI" w:hAnsi="Segoe UI" w:cs="Segoe UI"/>
          <w:sz w:val="20"/>
          <w:szCs w:val="20"/>
        </w:rPr>
        <w:t xml:space="preserve"> ailleurs) : </w:t>
      </w:r>
    </w:p>
    <w:p w:rsidR="000703E2" w:rsidRPr="003E363E" w:rsidRDefault="00214D14" w:rsidP="001C5A3A">
      <w:pPr>
        <w:spacing w:after="0" w:line="240" w:lineRule="auto"/>
        <w:ind w:firstLine="117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lastRenderedPageBreak/>
        <w:t>Insérer votre texte ici</w:t>
      </w:r>
    </w:p>
    <w:p w:rsidR="008702F2" w:rsidRPr="003E363E" w:rsidRDefault="008702F2" w:rsidP="000703E2">
      <w:pPr>
        <w:pStyle w:val="Paragraphedeliste"/>
        <w:numPr>
          <w:ilvl w:val="0"/>
          <w:numId w:val="11"/>
        </w:numPr>
        <w:tabs>
          <w:tab w:val="left" w:pos="360"/>
        </w:tabs>
        <w:spacing w:before="360" w:after="120" w:line="240" w:lineRule="auto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 xml:space="preserve">Le candidat est-il engagé dans le domaine de sa pratique spécialisée (participation </w:t>
      </w:r>
      <w:r w:rsidR="000F228D" w:rsidRPr="003E363E">
        <w:rPr>
          <w:rFonts w:ascii="Segoe UI" w:hAnsi="Segoe UI" w:cs="Segoe UI"/>
          <w:sz w:val="20"/>
          <w:szCs w:val="20"/>
        </w:rPr>
        <w:t xml:space="preserve">aux Regroupements de pharmaciens experts (RPE) de l’A.P.E.S., participation </w:t>
      </w:r>
      <w:r w:rsidRPr="003E363E">
        <w:rPr>
          <w:rFonts w:ascii="Segoe UI" w:hAnsi="Segoe UI" w:cs="Segoe UI"/>
          <w:sz w:val="20"/>
          <w:szCs w:val="20"/>
        </w:rPr>
        <w:t xml:space="preserve">à d’autres </w:t>
      </w:r>
      <w:r w:rsidR="005F442D" w:rsidRPr="003E363E">
        <w:rPr>
          <w:rFonts w:ascii="Segoe UI" w:hAnsi="Segoe UI" w:cs="Segoe UI"/>
          <w:sz w:val="20"/>
          <w:szCs w:val="20"/>
        </w:rPr>
        <w:t>regroupements</w:t>
      </w:r>
      <w:r w:rsidRPr="003E363E">
        <w:rPr>
          <w:rFonts w:ascii="Segoe UI" w:hAnsi="Segoe UI" w:cs="Segoe UI"/>
          <w:sz w:val="20"/>
          <w:szCs w:val="20"/>
        </w:rPr>
        <w:t xml:space="preserve"> du domaine spécialisé, etc.)? </w:t>
      </w:r>
    </w:p>
    <w:p w:rsidR="008702F2" w:rsidRPr="003E363E" w:rsidRDefault="00214D14" w:rsidP="00D046C7">
      <w:pPr>
        <w:spacing w:after="0" w:line="240" w:lineRule="auto"/>
        <w:ind w:firstLine="36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t>Insérer votre texte ici</w:t>
      </w:r>
    </w:p>
    <w:p w:rsidR="008702F2" w:rsidRPr="003E363E" w:rsidRDefault="008702F2" w:rsidP="00577827">
      <w:pPr>
        <w:pStyle w:val="Paragraphedeliste"/>
        <w:numPr>
          <w:ilvl w:val="0"/>
          <w:numId w:val="11"/>
        </w:numPr>
        <w:tabs>
          <w:tab w:val="left" w:pos="360"/>
        </w:tabs>
        <w:spacing w:before="360" w:after="120" w:line="240" w:lineRule="auto"/>
        <w:ind w:left="357" w:hanging="357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>Le candidat est-il engagé au sein de la collectivité (en donnant des conférences grand public</w:t>
      </w:r>
      <w:r w:rsidR="003E047B" w:rsidRPr="003E363E">
        <w:rPr>
          <w:rFonts w:ascii="Segoe UI" w:hAnsi="Segoe UI" w:cs="Segoe UI"/>
          <w:sz w:val="20"/>
          <w:szCs w:val="20"/>
        </w:rPr>
        <w:t>,</w:t>
      </w:r>
      <w:r w:rsidR="00A333BE">
        <w:rPr>
          <w:rFonts w:ascii="Segoe UI" w:hAnsi="Segoe UI" w:cs="Segoe UI"/>
          <w:sz w:val="20"/>
          <w:szCs w:val="20"/>
        </w:rPr>
        <w:t xml:space="preserve"> relations de presse, etc.</w:t>
      </w:r>
      <w:r w:rsidRPr="003E363E">
        <w:rPr>
          <w:rFonts w:ascii="Segoe UI" w:hAnsi="Segoe UI" w:cs="Segoe UI"/>
          <w:sz w:val="20"/>
          <w:szCs w:val="20"/>
        </w:rPr>
        <w:t xml:space="preserve">)? </w:t>
      </w:r>
    </w:p>
    <w:p w:rsidR="000917B6" w:rsidRPr="003E363E" w:rsidRDefault="00214D14" w:rsidP="00D046C7">
      <w:pPr>
        <w:spacing w:after="0" w:line="240" w:lineRule="auto"/>
        <w:ind w:firstLine="36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t>Insérer votre texte ici</w:t>
      </w:r>
    </w:p>
    <w:p w:rsidR="008702F2" w:rsidRPr="003E363E" w:rsidRDefault="008702F2" w:rsidP="000703E2">
      <w:pPr>
        <w:pStyle w:val="Paragraphedeliste"/>
        <w:numPr>
          <w:ilvl w:val="0"/>
          <w:numId w:val="11"/>
        </w:numPr>
        <w:tabs>
          <w:tab w:val="left" w:pos="360"/>
        </w:tabs>
        <w:spacing w:before="360"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 xml:space="preserve">Le candidat a-t-il contribué à l’enseignement dans son domaine de pratique spécialisée au cours des cinq dernières années </w:t>
      </w:r>
      <w:r w:rsidR="003E363E" w:rsidRPr="001D5E1F">
        <w:rPr>
          <w:rFonts w:ascii="Segoe UI" w:hAnsi="Segoe UI" w:cs="Segoe UI"/>
          <w:sz w:val="19"/>
          <w:szCs w:val="19"/>
        </w:rPr>
        <w:t>(p. ex., précepteur, chargé de formation, chargé de cours, superviseur de stages)</w:t>
      </w:r>
      <w:r w:rsidR="00A333BE">
        <w:rPr>
          <w:rFonts w:ascii="Segoe UI" w:hAnsi="Segoe UI" w:cs="Segoe UI"/>
          <w:sz w:val="19"/>
          <w:szCs w:val="19"/>
        </w:rPr>
        <w:t>?</w:t>
      </w:r>
    </w:p>
    <w:p w:rsidR="008702F2" w:rsidRPr="003E363E" w:rsidRDefault="00214D14" w:rsidP="00D046C7">
      <w:pPr>
        <w:spacing w:after="0" w:line="240" w:lineRule="auto"/>
        <w:ind w:firstLine="36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t>Insérer votre texte ici</w:t>
      </w:r>
    </w:p>
    <w:p w:rsidR="008702F2" w:rsidRPr="003E363E" w:rsidRDefault="008702F2" w:rsidP="000703E2">
      <w:pPr>
        <w:pStyle w:val="Paragraphedeliste"/>
        <w:numPr>
          <w:ilvl w:val="0"/>
          <w:numId w:val="11"/>
        </w:numPr>
        <w:tabs>
          <w:tab w:val="left" w:pos="360"/>
        </w:tabs>
        <w:spacing w:before="360"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3E363E">
        <w:rPr>
          <w:rFonts w:ascii="Segoe UI" w:hAnsi="Segoe UI" w:cs="Segoe UI"/>
          <w:sz w:val="20"/>
          <w:szCs w:val="20"/>
        </w:rPr>
        <w:t xml:space="preserve">Le candidat a-t-il collaboré à des projets de recherche </w:t>
      </w:r>
      <w:r w:rsidR="003E363E" w:rsidRPr="001D5E1F">
        <w:rPr>
          <w:rFonts w:ascii="Segoe UI" w:hAnsi="Segoe UI" w:cs="Segoe UI"/>
          <w:sz w:val="19"/>
          <w:szCs w:val="19"/>
        </w:rPr>
        <w:t>(recherche clinique ou évaluative, à titre d'auteur principal ou de coauteur)</w:t>
      </w:r>
      <w:r w:rsidRPr="003E363E">
        <w:rPr>
          <w:rFonts w:ascii="Segoe UI" w:hAnsi="Segoe UI" w:cs="Segoe UI"/>
          <w:sz w:val="20"/>
          <w:szCs w:val="20"/>
        </w:rPr>
        <w:t xml:space="preserve">? </w:t>
      </w:r>
    </w:p>
    <w:p w:rsidR="00214D14" w:rsidRPr="003E363E" w:rsidRDefault="00214D14" w:rsidP="00214D14">
      <w:pPr>
        <w:spacing w:after="0" w:line="240" w:lineRule="auto"/>
        <w:ind w:firstLine="360"/>
        <w:jc w:val="both"/>
        <w:rPr>
          <w:rFonts w:ascii="Segoe UI" w:hAnsi="Segoe UI" w:cs="Segoe UI"/>
          <w:color w:val="7F7F7F"/>
          <w:sz w:val="20"/>
          <w:szCs w:val="20"/>
        </w:rPr>
      </w:pPr>
      <w:r w:rsidRPr="003E363E">
        <w:rPr>
          <w:rFonts w:ascii="Segoe UI" w:hAnsi="Segoe UI" w:cs="Segoe UI"/>
          <w:color w:val="7F7F7F"/>
          <w:sz w:val="20"/>
          <w:szCs w:val="20"/>
        </w:rPr>
        <w:t>Insérer votre texte ici</w:t>
      </w:r>
    </w:p>
    <w:p w:rsidR="00B947F2" w:rsidRPr="003E363E" w:rsidRDefault="00B947F2" w:rsidP="000F72E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B947F2" w:rsidRPr="003E363E" w:rsidSect="003E3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840" w:right="1728" w:bottom="990" w:left="1728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246" w:rsidRDefault="00B76246" w:rsidP="00DB640D">
      <w:pPr>
        <w:spacing w:after="0" w:line="240" w:lineRule="auto"/>
      </w:pPr>
      <w:r>
        <w:separator/>
      </w:r>
    </w:p>
  </w:endnote>
  <w:endnote w:type="continuationSeparator" w:id="0">
    <w:p w:rsidR="00B76246" w:rsidRDefault="00B76246" w:rsidP="00DB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73" w:rsidRDefault="00006A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03" w:rsidRPr="009C7587" w:rsidRDefault="009C7587" w:rsidP="009C7587">
    <w:pPr>
      <w:pStyle w:val="Pieddepage"/>
      <w:spacing w:before="120" w:after="120"/>
      <w:jc w:val="right"/>
      <w:rPr>
        <w:sz w:val="18"/>
      </w:rPr>
    </w:pPr>
    <w:r w:rsidRPr="009A3703">
      <w:rPr>
        <w:sz w:val="18"/>
      </w:rPr>
      <w:fldChar w:fldCharType="begin"/>
    </w:r>
    <w:r w:rsidRPr="009A3703">
      <w:rPr>
        <w:sz w:val="18"/>
      </w:rPr>
      <w:instrText>PAGE   \* MERGEFORMAT</w:instrText>
    </w:r>
    <w:r w:rsidRPr="009A3703">
      <w:rPr>
        <w:sz w:val="18"/>
      </w:rPr>
      <w:fldChar w:fldCharType="separate"/>
    </w:r>
    <w:r w:rsidR="00006A73" w:rsidRPr="00006A73">
      <w:rPr>
        <w:noProof/>
        <w:sz w:val="18"/>
        <w:lang w:val="fr-FR"/>
      </w:rPr>
      <w:t>2</w:t>
    </w:r>
    <w:r w:rsidRPr="009A3703">
      <w:rPr>
        <w:sz w:val="18"/>
      </w:rP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006A73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73" w:rsidRDefault="00006A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246" w:rsidRDefault="00B76246" w:rsidP="00DB640D">
      <w:pPr>
        <w:spacing w:after="0" w:line="240" w:lineRule="auto"/>
      </w:pPr>
      <w:r>
        <w:separator/>
      </w:r>
    </w:p>
  </w:footnote>
  <w:footnote w:type="continuationSeparator" w:id="0">
    <w:p w:rsidR="00B76246" w:rsidRDefault="00B76246" w:rsidP="00DB640D">
      <w:pPr>
        <w:spacing w:after="0" w:line="240" w:lineRule="auto"/>
      </w:pPr>
      <w:r>
        <w:continuationSeparator/>
      </w:r>
    </w:p>
  </w:footnote>
  <w:footnote w:id="1">
    <w:p w:rsidR="008A32E3" w:rsidRDefault="008A32E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A32E3">
        <w:rPr>
          <w:sz w:val="16"/>
        </w:rPr>
        <w:t>Le masculin est utilisé simplement dans le but d’alléger le texte.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73" w:rsidRDefault="00006A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A73" w:rsidRDefault="00006A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63E" w:rsidRDefault="003E363E" w:rsidP="003E363E">
    <w:pPr>
      <w:pStyle w:val="En-tte"/>
      <w:spacing w:after="360"/>
    </w:pPr>
    <w:r>
      <w:rPr>
        <w:noProof/>
        <w:lang w:eastAsia="fr-CA"/>
      </w:rPr>
      <w:drawing>
        <wp:inline distT="0" distB="0" distL="0" distR="0" wp14:anchorId="5D6E2786" wp14:editId="65EF3564">
          <wp:extent cx="1503045" cy="755650"/>
          <wp:effectExtent l="0" t="0" r="1905" b="6350"/>
          <wp:docPr id="1" name="Image 1" descr="2013 logo AP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logo APES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63E" w:rsidRDefault="003E363E" w:rsidP="003E363E">
    <w:pPr>
      <w:pStyle w:val="Titre1"/>
      <w:spacing w:after="360"/>
      <w:rPr>
        <w:rFonts w:ascii="Calibri" w:hAnsi="Calibri"/>
        <w:b w:val="0"/>
        <w:color w:val="404040"/>
        <w:sz w:val="32"/>
      </w:rPr>
    </w:pPr>
    <w:r w:rsidRPr="008916FD">
      <w:rPr>
        <w:rFonts w:ascii="Calibri" w:hAnsi="Calibri"/>
        <w:b w:val="0"/>
        <w:color w:val="404040"/>
        <w:sz w:val="32"/>
      </w:rPr>
      <w:t xml:space="preserve">PRIX D’EXCELLENCE </w:t>
    </w:r>
    <w:r>
      <w:rPr>
        <w:rFonts w:ascii="Calibri" w:hAnsi="Calibri"/>
        <w:b w:val="0"/>
        <w:color w:val="404040"/>
        <w:sz w:val="32"/>
      </w:rPr>
      <w:t xml:space="preserve">a.p.e.s </w:t>
    </w:r>
    <w:r w:rsidRPr="008916FD">
      <w:rPr>
        <w:rFonts w:ascii="Calibri" w:hAnsi="Calibri"/>
        <w:b w:val="0"/>
        <w:color w:val="404040"/>
        <w:sz w:val="32"/>
      </w:rPr>
      <w:t xml:space="preserve">en pratique spécialisée </w:t>
    </w:r>
  </w:p>
  <w:p w:rsidR="003E363E" w:rsidRDefault="003E363E" w:rsidP="003E363E">
    <w:pPr>
      <w:spacing w:after="0" w:line="240" w:lineRule="auto"/>
      <w:jc w:val="center"/>
      <w:rPr>
        <w:rFonts w:cs="Tahoma"/>
        <w:b/>
        <w:sz w:val="24"/>
        <w:szCs w:val="24"/>
      </w:rPr>
    </w:pPr>
    <w:bookmarkStart w:id="0" w:name="_GoBack"/>
    <w:r w:rsidRPr="003E363E">
      <w:rPr>
        <w:rFonts w:cs="Tahoma"/>
        <w:b/>
        <w:sz w:val="24"/>
        <w:szCs w:val="24"/>
      </w:rPr>
      <w:t>Document de présentation du candidat</w:t>
    </w:r>
  </w:p>
  <w:bookmarkEnd w:id="0"/>
  <w:p w:rsidR="003E363E" w:rsidRDefault="003E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35F9"/>
    <w:multiLevelType w:val="hybridMultilevel"/>
    <w:tmpl w:val="CE16A63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FC6"/>
    <w:multiLevelType w:val="hybridMultilevel"/>
    <w:tmpl w:val="BF827D5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B2375"/>
    <w:multiLevelType w:val="hybridMultilevel"/>
    <w:tmpl w:val="5A5CD7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476D6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29F5"/>
    <w:multiLevelType w:val="hybridMultilevel"/>
    <w:tmpl w:val="09DA3E6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452807"/>
    <w:multiLevelType w:val="hybridMultilevel"/>
    <w:tmpl w:val="CE16A63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649CE"/>
    <w:multiLevelType w:val="hybridMultilevel"/>
    <w:tmpl w:val="520AB5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77414D"/>
    <w:multiLevelType w:val="hybridMultilevel"/>
    <w:tmpl w:val="6B5ACA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47507"/>
    <w:multiLevelType w:val="hybridMultilevel"/>
    <w:tmpl w:val="50CAC5E6"/>
    <w:lvl w:ilvl="0" w:tplc="8E8E62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8A7E9D"/>
    <w:multiLevelType w:val="hybridMultilevel"/>
    <w:tmpl w:val="213426A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55524"/>
    <w:multiLevelType w:val="hybridMultilevel"/>
    <w:tmpl w:val="DCCE899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7E315E"/>
    <w:multiLevelType w:val="hybridMultilevel"/>
    <w:tmpl w:val="128E18D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A64D96"/>
    <w:multiLevelType w:val="hybridMultilevel"/>
    <w:tmpl w:val="808CF0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4445E"/>
    <w:multiLevelType w:val="hybridMultilevel"/>
    <w:tmpl w:val="9A423E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D4456"/>
    <w:multiLevelType w:val="hybridMultilevel"/>
    <w:tmpl w:val="9A423E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9B"/>
    <w:rsid w:val="00006A73"/>
    <w:rsid w:val="00016B9E"/>
    <w:rsid w:val="00031BCF"/>
    <w:rsid w:val="00063443"/>
    <w:rsid w:val="000703E2"/>
    <w:rsid w:val="00081D2A"/>
    <w:rsid w:val="00081F46"/>
    <w:rsid w:val="000917B6"/>
    <w:rsid w:val="00095E0E"/>
    <w:rsid w:val="000E0349"/>
    <w:rsid w:val="000E75BB"/>
    <w:rsid w:val="000E75F3"/>
    <w:rsid w:val="000F228D"/>
    <w:rsid w:val="000F72EF"/>
    <w:rsid w:val="000F7CB4"/>
    <w:rsid w:val="00121C2F"/>
    <w:rsid w:val="001817E9"/>
    <w:rsid w:val="001B5981"/>
    <w:rsid w:val="001C5A3A"/>
    <w:rsid w:val="001F0B2E"/>
    <w:rsid w:val="0020708E"/>
    <w:rsid w:val="00214D14"/>
    <w:rsid w:val="00221A9E"/>
    <w:rsid w:val="002262B8"/>
    <w:rsid w:val="002365AA"/>
    <w:rsid w:val="00240209"/>
    <w:rsid w:val="00272632"/>
    <w:rsid w:val="00281E69"/>
    <w:rsid w:val="00292529"/>
    <w:rsid w:val="002C1B20"/>
    <w:rsid w:val="002C3D9F"/>
    <w:rsid w:val="002D4708"/>
    <w:rsid w:val="00306477"/>
    <w:rsid w:val="00320FA5"/>
    <w:rsid w:val="00327758"/>
    <w:rsid w:val="0036169B"/>
    <w:rsid w:val="00365D8D"/>
    <w:rsid w:val="0037461D"/>
    <w:rsid w:val="003A5107"/>
    <w:rsid w:val="003C2742"/>
    <w:rsid w:val="003C7F9B"/>
    <w:rsid w:val="003E047B"/>
    <w:rsid w:val="003E363E"/>
    <w:rsid w:val="003E5FF6"/>
    <w:rsid w:val="00413B9E"/>
    <w:rsid w:val="0043674C"/>
    <w:rsid w:val="00465EE5"/>
    <w:rsid w:val="004D21B7"/>
    <w:rsid w:val="004E1902"/>
    <w:rsid w:val="00547EB7"/>
    <w:rsid w:val="00577827"/>
    <w:rsid w:val="00587226"/>
    <w:rsid w:val="00596C1C"/>
    <w:rsid w:val="005A7DDE"/>
    <w:rsid w:val="005B39F0"/>
    <w:rsid w:val="005C307E"/>
    <w:rsid w:val="005F2A3A"/>
    <w:rsid w:val="005F442D"/>
    <w:rsid w:val="005F4771"/>
    <w:rsid w:val="005F68E8"/>
    <w:rsid w:val="0061238E"/>
    <w:rsid w:val="00654059"/>
    <w:rsid w:val="00684B64"/>
    <w:rsid w:val="006A5898"/>
    <w:rsid w:val="006B25BD"/>
    <w:rsid w:val="00703E39"/>
    <w:rsid w:val="00722420"/>
    <w:rsid w:val="007341CC"/>
    <w:rsid w:val="007460F6"/>
    <w:rsid w:val="007646DC"/>
    <w:rsid w:val="00766C29"/>
    <w:rsid w:val="0078162B"/>
    <w:rsid w:val="007A22A3"/>
    <w:rsid w:val="007A4CD5"/>
    <w:rsid w:val="007C5DC4"/>
    <w:rsid w:val="007C66B4"/>
    <w:rsid w:val="007F61F7"/>
    <w:rsid w:val="00824872"/>
    <w:rsid w:val="008702F2"/>
    <w:rsid w:val="008718FE"/>
    <w:rsid w:val="008916FD"/>
    <w:rsid w:val="0089562D"/>
    <w:rsid w:val="008A32E3"/>
    <w:rsid w:val="008C7BE7"/>
    <w:rsid w:val="008E3353"/>
    <w:rsid w:val="008F6DB8"/>
    <w:rsid w:val="009208A4"/>
    <w:rsid w:val="009236F4"/>
    <w:rsid w:val="00947EF8"/>
    <w:rsid w:val="009514A2"/>
    <w:rsid w:val="00953CB0"/>
    <w:rsid w:val="00991B01"/>
    <w:rsid w:val="00992677"/>
    <w:rsid w:val="009A3703"/>
    <w:rsid w:val="009C7587"/>
    <w:rsid w:val="009E792F"/>
    <w:rsid w:val="00A1011E"/>
    <w:rsid w:val="00A333BE"/>
    <w:rsid w:val="00A34AF1"/>
    <w:rsid w:val="00A356BA"/>
    <w:rsid w:val="00A4072C"/>
    <w:rsid w:val="00A7410E"/>
    <w:rsid w:val="00AB34A3"/>
    <w:rsid w:val="00B3099B"/>
    <w:rsid w:val="00B76246"/>
    <w:rsid w:val="00B85979"/>
    <w:rsid w:val="00B947F2"/>
    <w:rsid w:val="00BC62CB"/>
    <w:rsid w:val="00BE3FC3"/>
    <w:rsid w:val="00BE709C"/>
    <w:rsid w:val="00BF7982"/>
    <w:rsid w:val="00C232A6"/>
    <w:rsid w:val="00C40FFF"/>
    <w:rsid w:val="00C71CA1"/>
    <w:rsid w:val="00C75DF7"/>
    <w:rsid w:val="00C82BFC"/>
    <w:rsid w:val="00C93AEF"/>
    <w:rsid w:val="00CB2983"/>
    <w:rsid w:val="00CF608E"/>
    <w:rsid w:val="00D03DAF"/>
    <w:rsid w:val="00D046C7"/>
    <w:rsid w:val="00D11C2B"/>
    <w:rsid w:val="00D14D64"/>
    <w:rsid w:val="00D168E7"/>
    <w:rsid w:val="00D46D4F"/>
    <w:rsid w:val="00D6394C"/>
    <w:rsid w:val="00D8371F"/>
    <w:rsid w:val="00D93A55"/>
    <w:rsid w:val="00DB640D"/>
    <w:rsid w:val="00DE7CF6"/>
    <w:rsid w:val="00E472AD"/>
    <w:rsid w:val="00E473F3"/>
    <w:rsid w:val="00E71351"/>
    <w:rsid w:val="00ED3254"/>
    <w:rsid w:val="00F02193"/>
    <w:rsid w:val="00F15288"/>
    <w:rsid w:val="00F3378D"/>
    <w:rsid w:val="00F71441"/>
    <w:rsid w:val="00F72891"/>
    <w:rsid w:val="00F8013A"/>
    <w:rsid w:val="00F85235"/>
    <w:rsid w:val="00FA295C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4F1E8008-EACF-44CF-B5E1-D77362D6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Corpsdetexte"/>
    <w:link w:val="Titre1Car"/>
    <w:qFormat/>
    <w:rsid w:val="00DB640D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rFonts w:ascii="Garamond" w:hAnsi="Garamond"/>
      <w:b/>
      <w:caps/>
      <w:spacing w:val="20"/>
      <w:kern w:val="16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B640D"/>
    <w:rPr>
      <w:rFonts w:ascii="Garamond" w:hAnsi="Garamond"/>
      <w:b/>
      <w:caps/>
      <w:spacing w:val="20"/>
      <w:kern w:val="16"/>
      <w:sz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640D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DB640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DB640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B640D"/>
    <w:pPr>
      <w:tabs>
        <w:tab w:val="center" w:pos="4320"/>
        <w:tab w:val="right" w:pos="8640"/>
      </w:tabs>
      <w:spacing w:after="0" w:line="240" w:lineRule="auto"/>
    </w:pPr>
    <w:rPr>
      <w:rFonts w:eastAsia="Calibri"/>
      <w:lang w:eastAsia="en-US"/>
    </w:rPr>
  </w:style>
  <w:style w:type="character" w:customStyle="1" w:styleId="En-tteCar">
    <w:name w:val="En-tête Car"/>
    <w:link w:val="En-tte"/>
    <w:uiPriority w:val="99"/>
    <w:rsid w:val="00DB640D"/>
    <w:rPr>
      <w:rFonts w:eastAsia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DB640D"/>
    <w:pPr>
      <w:spacing w:after="120"/>
    </w:pPr>
  </w:style>
  <w:style w:type="character" w:customStyle="1" w:styleId="CorpsdetexteCar">
    <w:name w:val="Corps de texte Car"/>
    <w:link w:val="Corpsdetexte"/>
    <w:uiPriority w:val="99"/>
    <w:rsid w:val="00DB640D"/>
    <w:rPr>
      <w:sz w:val="22"/>
      <w:szCs w:val="22"/>
    </w:rPr>
  </w:style>
  <w:style w:type="character" w:styleId="Textedelespacerserv">
    <w:name w:val="Placeholder Text"/>
    <w:uiPriority w:val="99"/>
    <w:semiHidden/>
    <w:rsid w:val="00AB34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34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39F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046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046C7"/>
    <w:rPr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A32E3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A32E3"/>
  </w:style>
  <w:style w:type="character" w:styleId="Appeldenotedefin">
    <w:name w:val="endnote reference"/>
    <w:uiPriority w:val="99"/>
    <w:semiHidden/>
    <w:unhideWhenUsed/>
    <w:rsid w:val="008A32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71B1-1C2E-4E45-A71A-6794A73C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d'excellence en pratique spécialisée : Document de présentation du candidat</dc:title>
  <dc:creator>A.P.E.S.</dc:creator>
  <cp:lastModifiedBy>temporaire</cp:lastModifiedBy>
  <cp:revision>2</cp:revision>
  <cp:lastPrinted>2016-07-26T15:44:00Z</cp:lastPrinted>
  <dcterms:created xsi:type="dcterms:W3CDTF">2018-01-31T21:09:00Z</dcterms:created>
  <dcterms:modified xsi:type="dcterms:W3CDTF">2018-01-31T21:09:00Z</dcterms:modified>
</cp:coreProperties>
</file>