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0C" w:rsidRPr="00D67E7C" w:rsidRDefault="00130B0C" w:rsidP="00130B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fr-CA"/>
        </w:rPr>
      </w:pPr>
      <w:r w:rsidRPr="00D67E7C">
        <w:rPr>
          <w:rFonts w:eastAsia="Times New Roman"/>
          <w:b/>
          <w:sz w:val="24"/>
          <w:szCs w:val="24"/>
          <w:lang w:eastAsia="fr-CA"/>
        </w:rPr>
        <w:t>DOCUMENT DE PRÉSENTATION DU CANDIDAT</w:t>
      </w:r>
      <w:r w:rsidR="00D67E7C">
        <w:rPr>
          <w:rStyle w:val="Appelnotedebasdep"/>
          <w:rFonts w:eastAsia="Times New Roman"/>
          <w:b/>
          <w:sz w:val="24"/>
          <w:szCs w:val="24"/>
          <w:lang w:eastAsia="fr-CA"/>
        </w:rPr>
        <w:footnoteReference w:id="1"/>
      </w:r>
    </w:p>
    <w:p w:rsidR="00130B0C" w:rsidRDefault="00130B0C" w:rsidP="00130B0C">
      <w:pPr>
        <w:pStyle w:val="En-tte"/>
      </w:pPr>
    </w:p>
    <w:p w:rsidR="0058080D" w:rsidRPr="00171770" w:rsidRDefault="0058080D" w:rsidP="00D67E7C">
      <w:pPr>
        <w:spacing w:after="120" w:line="240" w:lineRule="auto"/>
        <w:jc w:val="both"/>
        <w:rPr>
          <w:rFonts w:cs="Tahoma"/>
          <w:sz w:val="20"/>
        </w:rPr>
      </w:pPr>
      <w:r w:rsidRPr="00171770">
        <w:rPr>
          <w:rFonts w:cs="Tahoma"/>
          <w:sz w:val="20"/>
        </w:rPr>
        <w:t>Le document de présentation vise à mettre en lumière les</w:t>
      </w:r>
      <w:r w:rsidRPr="00171770">
        <w:rPr>
          <w:rFonts w:cs="Tahoma"/>
          <w:b/>
          <w:sz w:val="20"/>
        </w:rPr>
        <w:t xml:space="preserve"> éléments importants</w:t>
      </w:r>
      <w:r w:rsidRPr="00171770">
        <w:rPr>
          <w:rFonts w:cs="Tahoma"/>
          <w:sz w:val="20"/>
        </w:rPr>
        <w:t xml:space="preserve"> justifiant la mise en candidature</w:t>
      </w:r>
      <w:r w:rsidR="00953BE4" w:rsidRPr="00171770">
        <w:rPr>
          <w:rStyle w:val="Appelnotedebasdep"/>
          <w:rFonts w:cs="Tahoma"/>
          <w:sz w:val="20"/>
        </w:rPr>
        <w:footnoteReference w:id="2"/>
      </w:r>
      <w:r w:rsidRPr="00171770">
        <w:rPr>
          <w:rFonts w:cs="Tahoma"/>
          <w:sz w:val="20"/>
        </w:rPr>
        <w:t xml:space="preserve">. Il a aussi pour objectif de </w:t>
      </w:r>
      <w:r w:rsidRPr="00171770">
        <w:rPr>
          <w:rFonts w:cs="Tahoma"/>
          <w:b/>
          <w:sz w:val="20"/>
        </w:rPr>
        <w:t>résumer</w:t>
      </w:r>
      <w:r w:rsidRPr="00171770">
        <w:rPr>
          <w:rFonts w:cs="Tahoma"/>
          <w:sz w:val="20"/>
        </w:rPr>
        <w:t xml:space="preserve"> pour les membres du comité de sélection les informations pertinentes à l’évaluation des candidatures.</w:t>
      </w:r>
    </w:p>
    <w:p w:rsidR="00953BE4" w:rsidRPr="00171770" w:rsidRDefault="00953BE4" w:rsidP="00D67E7C">
      <w:pPr>
        <w:spacing w:after="120" w:line="240" w:lineRule="auto"/>
        <w:jc w:val="both"/>
        <w:rPr>
          <w:rFonts w:cs="Tahoma"/>
          <w:b/>
          <w:sz w:val="20"/>
        </w:rPr>
      </w:pPr>
    </w:p>
    <w:p w:rsidR="00D67E7C" w:rsidRDefault="00F25FB9" w:rsidP="00D67E7C">
      <w:pPr>
        <w:spacing w:after="0" w:line="240" w:lineRule="auto"/>
        <w:jc w:val="both"/>
        <w:rPr>
          <w:rFonts w:cs="Tahoma"/>
          <w:b/>
          <w:sz w:val="20"/>
        </w:rPr>
      </w:pPr>
      <w:r w:rsidRPr="00171770">
        <w:rPr>
          <w:rFonts w:cs="Tahoma"/>
          <w:b/>
          <w:sz w:val="20"/>
        </w:rPr>
        <w:t>Engagement d</w:t>
      </w:r>
      <w:r w:rsidR="0058080D" w:rsidRPr="00171770">
        <w:rPr>
          <w:rFonts w:cs="Tahoma"/>
          <w:b/>
          <w:sz w:val="20"/>
        </w:rPr>
        <w:t>ans son milieu</w:t>
      </w:r>
    </w:p>
    <w:p w:rsidR="0058080D" w:rsidRPr="00171770" w:rsidRDefault="0058080D" w:rsidP="00D67E7C">
      <w:pPr>
        <w:spacing w:after="120" w:line="240" w:lineRule="auto"/>
        <w:jc w:val="both"/>
        <w:rPr>
          <w:sz w:val="20"/>
        </w:rPr>
      </w:pPr>
      <w:r w:rsidRPr="00171770">
        <w:rPr>
          <w:sz w:val="20"/>
        </w:rPr>
        <w:t>(</w:t>
      </w:r>
      <w:proofErr w:type="gramStart"/>
      <w:r w:rsidRPr="00171770">
        <w:rPr>
          <w:sz w:val="20"/>
        </w:rPr>
        <w:t>au</w:t>
      </w:r>
      <w:proofErr w:type="gramEnd"/>
      <w:r w:rsidRPr="00171770">
        <w:rPr>
          <w:sz w:val="20"/>
        </w:rPr>
        <w:t xml:space="preserve"> sein de son établissement)</w:t>
      </w:r>
    </w:p>
    <w:p w:rsidR="00D67E7C" w:rsidRPr="00D67E7C" w:rsidRDefault="00D02F9F" w:rsidP="00D67E7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171770">
        <w:rPr>
          <w:rFonts w:cs="Tahoma"/>
          <w:sz w:val="20"/>
        </w:rPr>
        <w:t>D</w:t>
      </w:r>
      <w:r w:rsidR="00F25FB9" w:rsidRPr="00171770">
        <w:rPr>
          <w:rFonts w:cs="Tahoma"/>
          <w:sz w:val="20"/>
        </w:rPr>
        <w:t xml:space="preserve">écrivez de quelle manière s’est </w:t>
      </w:r>
      <w:r w:rsidR="00311DCF" w:rsidRPr="00171770">
        <w:rPr>
          <w:rFonts w:cs="Tahoma"/>
          <w:sz w:val="20"/>
        </w:rPr>
        <w:t>révélé</w:t>
      </w:r>
      <w:r w:rsidR="00F25FB9" w:rsidRPr="00171770">
        <w:rPr>
          <w:rFonts w:cs="Tahoma"/>
          <w:sz w:val="20"/>
        </w:rPr>
        <w:t xml:space="preserve"> l’engagement du candidat dans son milieu de pratique :</w:t>
      </w:r>
    </w:p>
    <w:p w:rsidR="00F25FB9" w:rsidRPr="00D67E7C" w:rsidRDefault="00F25FB9" w:rsidP="00D67E7C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D67E7C" w:rsidRPr="00D67E7C" w:rsidRDefault="00F25FB9" w:rsidP="00D67E7C">
      <w:pPr>
        <w:pStyle w:val="Paragraphedeliste"/>
        <w:numPr>
          <w:ilvl w:val="1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proofErr w:type="gramStart"/>
      <w:r w:rsidRPr="00171770">
        <w:rPr>
          <w:rFonts w:cs="Tahoma"/>
          <w:sz w:val="20"/>
        </w:rPr>
        <w:t>en</w:t>
      </w:r>
      <w:proofErr w:type="gramEnd"/>
      <w:r w:rsidRPr="00171770">
        <w:rPr>
          <w:rFonts w:cs="Tahoma"/>
          <w:sz w:val="20"/>
        </w:rPr>
        <w:t xml:space="preserve"> ce qui a trait aux soins et aux services pharmaceutiques</w:t>
      </w:r>
      <w:r w:rsidR="00311DCF" w:rsidRPr="00171770">
        <w:rPr>
          <w:rFonts w:cs="Tahoma"/>
          <w:sz w:val="20"/>
        </w:rPr>
        <w:t>; (</w:t>
      </w:r>
      <w:r w:rsidR="009929A1" w:rsidRPr="00171770">
        <w:rPr>
          <w:rFonts w:cs="Tahoma"/>
          <w:sz w:val="20"/>
        </w:rPr>
        <w:t>1</w:t>
      </w:r>
      <w:r w:rsidR="00311DCF" w:rsidRPr="00171770">
        <w:rPr>
          <w:rFonts w:cs="Tahoma"/>
          <w:sz w:val="20"/>
        </w:rPr>
        <w:t xml:space="preserve"> page maximum)</w:t>
      </w:r>
    </w:p>
    <w:p w:rsidR="00D67E7C" w:rsidRDefault="00311DCF" w:rsidP="00D67E7C">
      <w:pPr>
        <w:pStyle w:val="Paragraphedeliste"/>
        <w:spacing w:after="120" w:line="240" w:lineRule="auto"/>
        <w:ind w:left="1080"/>
        <w:jc w:val="both"/>
        <w:rPr>
          <w:rFonts w:cs="Tahoma"/>
          <w:sz w:val="20"/>
        </w:rPr>
      </w:pPr>
      <w:r w:rsidRPr="00171770">
        <w:rPr>
          <w:rFonts w:cs="Tahoma"/>
          <w:sz w:val="20"/>
        </w:rPr>
        <w:br/>
        <w:t>[Insérez votre texte ici]</w:t>
      </w:r>
    </w:p>
    <w:p w:rsidR="00F25FB9" w:rsidRPr="00171770" w:rsidRDefault="00F25FB9" w:rsidP="00D67E7C">
      <w:pPr>
        <w:pStyle w:val="Paragraphedeliste"/>
        <w:spacing w:after="120" w:line="240" w:lineRule="auto"/>
        <w:ind w:left="1080"/>
        <w:jc w:val="both"/>
        <w:rPr>
          <w:rFonts w:cs="Tahoma"/>
          <w:b/>
          <w:sz w:val="20"/>
        </w:rPr>
      </w:pPr>
    </w:p>
    <w:p w:rsidR="00D67E7C" w:rsidRPr="00D67E7C" w:rsidRDefault="00F25FB9" w:rsidP="00D67E7C">
      <w:pPr>
        <w:pStyle w:val="Paragraphedeliste"/>
        <w:numPr>
          <w:ilvl w:val="1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proofErr w:type="gramStart"/>
      <w:r w:rsidRPr="00171770">
        <w:rPr>
          <w:rFonts w:cs="Tahoma"/>
          <w:sz w:val="20"/>
        </w:rPr>
        <w:t>en</w:t>
      </w:r>
      <w:proofErr w:type="gramEnd"/>
      <w:r w:rsidRPr="00171770">
        <w:rPr>
          <w:rFonts w:cs="Tahoma"/>
          <w:sz w:val="20"/>
        </w:rPr>
        <w:t xml:space="preserve"> matière d’enseignement et de recherche</w:t>
      </w:r>
      <w:r w:rsidR="00311DCF" w:rsidRPr="00171770">
        <w:rPr>
          <w:rFonts w:cs="Tahoma"/>
          <w:sz w:val="20"/>
        </w:rPr>
        <w:t>; (1 page maximum)</w:t>
      </w:r>
    </w:p>
    <w:p w:rsidR="00D67E7C" w:rsidRDefault="00311DCF" w:rsidP="00D67E7C">
      <w:pPr>
        <w:pStyle w:val="Paragraphedeliste"/>
        <w:spacing w:after="120" w:line="240" w:lineRule="auto"/>
        <w:ind w:left="1080"/>
        <w:jc w:val="both"/>
        <w:rPr>
          <w:rFonts w:cs="Tahoma"/>
          <w:sz w:val="20"/>
        </w:rPr>
      </w:pPr>
      <w:r w:rsidRPr="00171770">
        <w:rPr>
          <w:rFonts w:cs="Tahoma"/>
          <w:sz w:val="20"/>
        </w:rPr>
        <w:br/>
        <w:t>[Insérez votre texte ici]</w:t>
      </w:r>
    </w:p>
    <w:p w:rsidR="00311DCF" w:rsidRPr="00171770" w:rsidRDefault="00311DCF" w:rsidP="00D67E7C">
      <w:pPr>
        <w:pStyle w:val="Paragraphedeliste"/>
        <w:spacing w:after="120" w:line="240" w:lineRule="auto"/>
        <w:ind w:left="1080"/>
        <w:jc w:val="both"/>
        <w:rPr>
          <w:rFonts w:cs="Tahoma"/>
          <w:b/>
          <w:sz w:val="20"/>
        </w:rPr>
      </w:pPr>
    </w:p>
    <w:p w:rsidR="00311DCF" w:rsidRPr="00171770" w:rsidRDefault="00311DCF" w:rsidP="00D67E7C">
      <w:pPr>
        <w:pStyle w:val="Paragraphedeliste"/>
        <w:numPr>
          <w:ilvl w:val="1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proofErr w:type="gramStart"/>
      <w:r w:rsidRPr="00171770">
        <w:rPr>
          <w:rFonts w:cs="Tahoma"/>
          <w:sz w:val="20"/>
        </w:rPr>
        <w:t>dans</w:t>
      </w:r>
      <w:proofErr w:type="gramEnd"/>
      <w:r w:rsidRPr="00171770">
        <w:rPr>
          <w:rFonts w:cs="Tahoma"/>
          <w:sz w:val="20"/>
        </w:rPr>
        <w:t xml:space="preserve"> la gestion et les affaires professionnelles. (1</w:t>
      </w:r>
      <w:r w:rsidR="009929A1" w:rsidRPr="00171770">
        <w:rPr>
          <w:rFonts w:cs="Tahoma"/>
          <w:sz w:val="20"/>
        </w:rPr>
        <w:t>/2</w:t>
      </w:r>
      <w:r w:rsidRPr="00171770">
        <w:rPr>
          <w:rFonts w:cs="Tahoma"/>
          <w:sz w:val="20"/>
        </w:rPr>
        <w:t xml:space="preserve"> page maximum)</w:t>
      </w:r>
    </w:p>
    <w:p w:rsidR="00D67E7C" w:rsidRDefault="00311DCF" w:rsidP="00D67E7C">
      <w:pPr>
        <w:pStyle w:val="Paragraphedeliste"/>
        <w:spacing w:after="120" w:line="240" w:lineRule="auto"/>
        <w:ind w:left="1080"/>
        <w:jc w:val="both"/>
        <w:rPr>
          <w:rFonts w:cs="Tahoma"/>
          <w:sz w:val="20"/>
        </w:rPr>
      </w:pPr>
      <w:r w:rsidRPr="00171770">
        <w:rPr>
          <w:rFonts w:cs="Tahoma"/>
          <w:b/>
          <w:sz w:val="20"/>
        </w:rPr>
        <w:br/>
      </w:r>
      <w:r w:rsidRPr="00171770">
        <w:rPr>
          <w:rFonts w:cs="Tahoma"/>
          <w:sz w:val="20"/>
        </w:rPr>
        <w:t>[Insérez votre texte ici]</w:t>
      </w:r>
    </w:p>
    <w:p w:rsidR="00826CAA" w:rsidRPr="00171770" w:rsidRDefault="00826CAA" w:rsidP="00D67E7C">
      <w:pPr>
        <w:pStyle w:val="Paragraphedeliste"/>
        <w:spacing w:after="120" w:line="240" w:lineRule="auto"/>
        <w:ind w:left="1080"/>
        <w:jc w:val="both"/>
        <w:rPr>
          <w:rFonts w:cs="Tahoma"/>
          <w:b/>
          <w:sz w:val="20"/>
        </w:rPr>
      </w:pPr>
    </w:p>
    <w:p w:rsidR="00D67E7C" w:rsidRDefault="0058080D" w:rsidP="00D67E7C">
      <w:pPr>
        <w:spacing w:after="0" w:line="240" w:lineRule="auto"/>
        <w:jc w:val="both"/>
        <w:rPr>
          <w:rFonts w:cs="Tahoma"/>
          <w:b/>
          <w:sz w:val="20"/>
        </w:rPr>
      </w:pPr>
      <w:r w:rsidRPr="00171770">
        <w:rPr>
          <w:rFonts w:cs="Tahoma"/>
          <w:b/>
          <w:sz w:val="20"/>
        </w:rPr>
        <w:t>À l’extérieur de son milieu</w:t>
      </w:r>
    </w:p>
    <w:p w:rsidR="0058080D" w:rsidRPr="00171770" w:rsidRDefault="0058080D" w:rsidP="00D67E7C">
      <w:pPr>
        <w:spacing w:after="120" w:line="240" w:lineRule="auto"/>
        <w:jc w:val="both"/>
        <w:rPr>
          <w:sz w:val="20"/>
        </w:rPr>
      </w:pPr>
      <w:bookmarkStart w:id="0" w:name="_Hlk524465189"/>
      <w:r w:rsidRPr="00171770">
        <w:rPr>
          <w:sz w:val="20"/>
        </w:rPr>
        <w:t>(</w:t>
      </w:r>
      <w:proofErr w:type="gramStart"/>
      <w:r w:rsidRPr="00171770">
        <w:rPr>
          <w:sz w:val="20"/>
        </w:rPr>
        <w:t>au</w:t>
      </w:r>
      <w:proofErr w:type="gramEnd"/>
      <w:r w:rsidRPr="00171770">
        <w:rPr>
          <w:sz w:val="20"/>
        </w:rPr>
        <w:t xml:space="preserve"> Québec, au Canada et à l’international)</w:t>
      </w:r>
      <w:bookmarkEnd w:id="0"/>
    </w:p>
    <w:p w:rsidR="00D67E7C" w:rsidRPr="00D67E7C" w:rsidRDefault="00311DCF" w:rsidP="00D67E7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171770">
        <w:rPr>
          <w:rFonts w:cs="Tahoma"/>
          <w:sz w:val="20"/>
        </w:rPr>
        <w:t xml:space="preserve">Dans un texte concis, </w:t>
      </w:r>
      <w:r w:rsidR="009929A1" w:rsidRPr="00171770">
        <w:rPr>
          <w:rFonts w:cs="Tahoma"/>
          <w:sz w:val="20"/>
        </w:rPr>
        <w:t>démontrer</w:t>
      </w:r>
      <w:r w:rsidRPr="00171770">
        <w:rPr>
          <w:rFonts w:cs="Tahoma"/>
          <w:sz w:val="20"/>
        </w:rPr>
        <w:t xml:space="preserve"> l’importance des communications écrites dans la jeune carrière du candidat. (1</w:t>
      </w:r>
      <w:r w:rsidR="009929A1" w:rsidRPr="00171770">
        <w:rPr>
          <w:rFonts w:cs="Tahoma"/>
          <w:sz w:val="20"/>
        </w:rPr>
        <w:t>/2</w:t>
      </w:r>
      <w:r w:rsidRPr="00171770">
        <w:rPr>
          <w:rFonts w:cs="Tahoma"/>
          <w:sz w:val="20"/>
        </w:rPr>
        <w:t xml:space="preserve"> page maximum, l’évaluateur devant référer au CV du candidat pour la liste complète des publications)</w:t>
      </w:r>
      <w:r w:rsidRPr="00171770">
        <w:rPr>
          <w:rFonts w:cs="Tahoma"/>
          <w:sz w:val="20"/>
        </w:rPr>
        <w:br/>
      </w:r>
      <w:r w:rsidRPr="00171770">
        <w:rPr>
          <w:sz w:val="20"/>
        </w:rPr>
        <w:br/>
      </w:r>
      <w:r w:rsidRPr="00171770">
        <w:rPr>
          <w:rFonts w:cs="Tahoma"/>
          <w:sz w:val="20"/>
        </w:rPr>
        <w:t>[Insérez votre texte ici]</w:t>
      </w:r>
    </w:p>
    <w:p w:rsidR="00311DCF" w:rsidRPr="00171770" w:rsidRDefault="00311DCF" w:rsidP="00D67E7C">
      <w:pPr>
        <w:pStyle w:val="Paragraphedeliste"/>
        <w:spacing w:after="120" w:line="240" w:lineRule="auto"/>
        <w:ind w:left="360"/>
        <w:jc w:val="both"/>
        <w:rPr>
          <w:sz w:val="20"/>
        </w:rPr>
      </w:pPr>
    </w:p>
    <w:p w:rsidR="00D67E7C" w:rsidRPr="00D67E7C" w:rsidRDefault="0058080D" w:rsidP="00D67E7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171770">
        <w:rPr>
          <w:rFonts w:cs="Tahoma"/>
          <w:sz w:val="20"/>
        </w:rPr>
        <w:t xml:space="preserve">Dans un texte concis, </w:t>
      </w:r>
      <w:r w:rsidR="009929A1" w:rsidRPr="00171770">
        <w:rPr>
          <w:rFonts w:cs="Tahoma"/>
          <w:sz w:val="20"/>
        </w:rPr>
        <w:t>démontrer</w:t>
      </w:r>
      <w:r w:rsidRPr="00171770">
        <w:rPr>
          <w:rFonts w:cs="Tahoma"/>
          <w:sz w:val="20"/>
        </w:rPr>
        <w:t xml:space="preserve"> l’importance </w:t>
      </w:r>
      <w:r w:rsidR="00311DCF" w:rsidRPr="00171770">
        <w:rPr>
          <w:rFonts w:cs="Tahoma"/>
          <w:sz w:val="20"/>
        </w:rPr>
        <w:t>des</w:t>
      </w:r>
      <w:r w:rsidRPr="00171770">
        <w:rPr>
          <w:rFonts w:cs="Tahoma"/>
          <w:sz w:val="20"/>
        </w:rPr>
        <w:t xml:space="preserve"> communications verbales et </w:t>
      </w:r>
      <w:r w:rsidR="00311DCF" w:rsidRPr="00171770">
        <w:rPr>
          <w:rFonts w:cs="Tahoma"/>
          <w:sz w:val="20"/>
        </w:rPr>
        <w:t xml:space="preserve">de </w:t>
      </w:r>
      <w:r w:rsidRPr="00171770">
        <w:rPr>
          <w:rFonts w:cs="Tahoma"/>
          <w:sz w:val="20"/>
        </w:rPr>
        <w:t>l’enseignement</w:t>
      </w:r>
      <w:r w:rsidR="00311DCF" w:rsidRPr="00171770">
        <w:rPr>
          <w:rFonts w:cs="Tahoma"/>
          <w:sz w:val="20"/>
        </w:rPr>
        <w:t xml:space="preserve"> dans la jeune carrière du candidat</w:t>
      </w:r>
      <w:r w:rsidRPr="00171770">
        <w:rPr>
          <w:rFonts w:cs="Tahoma"/>
          <w:sz w:val="20"/>
        </w:rPr>
        <w:t>.</w:t>
      </w:r>
      <w:r w:rsidR="004504CB" w:rsidRPr="00171770">
        <w:rPr>
          <w:rFonts w:cs="Tahoma"/>
          <w:sz w:val="20"/>
        </w:rPr>
        <w:t xml:space="preserve"> (</w:t>
      </w:r>
      <w:r w:rsidR="005403F8" w:rsidRPr="00171770">
        <w:rPr>
          <w:rFonts w:cs="Tahoma"/>
          <w:sz w:val="20"/>
        </w:rPr>
        <w:t>1</w:t>
      </w:r>
      <w:r w:rsidR="009929A1" w:rsidRPr="00171770">
        <w:rPr>
          <w:rFonts w:cs="Tahoma"/>
          <w:sz w:val="20"/>
        </w:rPr>
        <w:t>/2</w:t>
      </w:r>
      <w:r w:rsidR="004504CB" w:rsidRPr="00171770">
        <w:rPr>
          <w:rFonts w:cs="Tahoma"/>
          <w:sz w:val="20"/>
        </w:rPr>
        <w:t xml:space="preserve"> page maximum</w:t>
      </w:r>
      <w:r w:rsidR="005403F8" w:rsidRPr="00171770">
        <w:rPr>
          <w:rFonts w:cs="Tahoma"/>
          <w:sz w:val="20"/>
        </w:rPr>
        <w:t>, l’évaluateur devant référer au CV du candidat pour la liste complète des communications</w:t>
      </w:r>
      <w:r w:rsidR="004504CB" w:rsidRPr="00171770">
        <w:rPr>
          <w:rFonts w:cs="Tahoma"/>
          <w:sz w:val="20"/>
        </w:rPr>
        <w:t>)</w:t>
      </w:r>
    </w:p>
    <w:p w:rsidR="00D67E7C" w:rsidRDefault="000E7762" w:rsidP="00D67E7C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171770">
        <w:rPr>
          <w:rFonts w:cs="Tahoma"/>
          <w:sz w:val="20"/>
        </w:rPr>
        <w:br/>
      </w:r>
      <w:r w:rsidR="00366835" w:rsidRPr="00171770">
        <w:rPr>
          <w:rFonts w:cs="Tahoma"/>
          <w:sz w:val="20"/>
        </w:rPr>
        <w:t>[Insérez votre texte ici]</w:t>
      </w:r>
    </w:p>
    <w:p w:rsidR="0058080D" w:rsidRPr="00171770" w:rsidRDefault="0058080D" w:rsidP="00D67E7C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58080D" w:rsidRPr="00215EA9" w:rsidRDefault="007C6E35" w:rsidP="00D67E7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171770">
        <w:rPr>
          <w:rFonts w:cs="Tahoma"/>
          <w:sz w:val="20"/>
        </w:rPr>
        <w:lastRenderedPageBreak/>
        <w:t>Dans un texte concis, démontrer l’engagement du</w:t>
      </w:r>
      <w:r w:rsidR="00FF7651" w:rsidRPr="00171770">
        <w:rPr>
          <w:rFonts w:cs="Tahoma"/>
          <w:sz w:val="20"/>
        </w:rPr>
        <w:t xml:space="preserve"> candidat </w:t>
      </w:r>
      <w:r w:rsidR="007B6BDA" w:rsidRPr="00171770">
        <w:rPr>
          <w:rFonts w:cs="Tahoma"/>
          <w:sz w:val="20"/>
        </w:rPr>
        <w:t xml:space="preserve">à participer </w:t>
      </w:r>
      <w:r w:rsidRPr="00171770">
        <w:rPr>
          <w:rFonts w:cs="Tahoma"/>
          <w:sz w:val="20"/>
        </w:rPr>
        <w:t>aux</w:t>
      </w:r>
      <w:r w:rsidR="009929A1" w:rsidRPr="00171770">
        <w:rPr>
          <w:rFonts w:cs="Tahoma"/>
          <w:sz w:val="20"/>
        </w:rPr>
        <w:t xml:space="preserve"> activités de l’A.P.E.S. ou </w:t>
      </w:r>
      <w:r w:rsidR="007B6BDA" w:rsidRPr="00171770">
        <w:rPr>
          <w:rFonts w:cs="Tahoma"/>
          <w:sz w:val="20"/>
        </w:rPr>
        <w:t xml:space="preserve">à </w:t>
      </w:r>
      <w:r w:rsidR="009929A1" w:rsidRPr="00171770">
        <w:rPr>
          <w:rFonts w:cs="Tahoma"/>
          <w:sz w:val="20"/>
        </w:rPr>
        <w:t xml:space="preserve">celles d’autres organisations du domaine de la santé </w:t>
      </w:r>
      <w:r w:rsidRPr="00171770">
        <w:rPr>
          <w:rFonts w:cs="Tahoma"/>
          <w:sz w:val="20"/>
        </w:rPr>
        <w:t xml:space="preserve">en lien avec </w:t>
      </w:r>
      <w:r w:rsidR="009929A1" w:rsidRPr="00171770">
        <w:rPr>
          <w:rFonts w:cs="Tahoma"/>
          <w:sz w:val="20"/>
        </w:rPr>
        <w:t>sa pratique en pharmacie d’établissement</w:t>
      </w:r>
      <w:r w:rsidR="00FF7651" w:rsidRPr="00171770">
        <w:rPr>
          <w:rFonts w:cs="Tahoma"/>
          <w:sz w:val="20"/>
        </w:rPr>
        <w:t xml:space="preserve">? </w:t>
      </w:r>
      <w:r w:rsidR="004B5320" w:rsidRPr="00171770">
        <w:rPr>
          <w:rFonts w:cs="Tahoma"/>
          <w:sz w:val="20"/>
        </w:rPr>
        <w:t>(1</w:t>
      </w:r>
      <w:r w:rsidR="009929A1" w:rsidRPr="00171770">
        <w:rPr>
          <w:rFonts w:cs="Tahoma"/>
          <w:sz w:val="20"/>
        </w:rPr>
        <w:t>/2</w:t>
      </w:r>
      <w:r w:rsidR="004B5320" w:rsidRPr="00171770">
        <w:rPr>
          <w:rFonts w:cs="Tahoma"/>
          <w:sz w:val="20"/>
        </w:rPr>
        <w:t xml:space="preserve"> page maximum)</w:t>
      </w:r>
      <w:r w:rsidR="000E7762" w:rsidRPr="00171770">
        <w:rPr>
          <w:rFonts w:cs="Tahoma"/>
          <w:sz w:val="20"/>
        </w:rPr>
        <w:br/>
      </w:r>
      <w:r w:rsidR="000E7762" w:rsidRPr="00171770">
        <w:rPr>
          <w:rFonts w:cs="Tahoma"/>
          <w:sz w:val="20"/>
        </w:rPr>
        <w:br/>
      </w:r>
      <w:r w:rsidR="00366835" w:rsidRPr="00171770">
        <w:rPr>
          <w:rFonts w:cs="Tahoma"/>
          <w:sz w:val="20"/>
        </w:rPr>
        <w:t>[Insérez votre texte ici]</w:t>
      </w: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Default="00215EA9" w:rsidP="00215EA9">
      <w:pPr>
        <w:spacing w:after="120" w:line="240" w:lineRule="auto"/>
        <w:jc w:val="both"/>
        <w:rPr>
          <w:sz w:val="20"/>
        </w:rPr>
      </w:pPr>
    </w:p>
    <w:p w:rsidR="00215EA9" w:rsidRPr="00215EA9" w:rsidRDefault="00215EA9" w:rsidP="00215EA9">
      <w:pPr>
        <w:spacing w:after="120" w:line="240" w:lineRule="auto"/>
        <w:jc w:val="both"/>
        <w:rPr>
          <w:sz w:val="20"/>
        </w:rPr>
      </w:pPr>
      <w:bookmarkStart w:id="1" w:name="_GoBack"/>
      <w:bookmarkEnd w:id="1"/>
      <w:r>
        <w:rPr>
          <w:sz w:val="20"/>
        </w:rPr>
        <w:t>Révisé le 5 octobre 2018</w:t>
      </w:r>
    </w:p>
    <w:sectPr w:rsidR="00215EA9" w:rsidRPr="00215EA9" w:rsidSect="00D67E7C">
      <w:headerReference w:type="default" r:id="rId8"/>
      <w:footerReference w:type="default" r:id="rId9"/>
      <w:headerReference w:type="first" r:id="rId10"/>
      <w:pgSz w:w="12240" w:h="15840" w:code="1"/>
      <w:pgMar w:top="1826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61" w:rsidRDefault="00655961" w:rsidP="0058080D">
      <w:pPr>
        <w:spacing w:after="0" w:line="240" w:lineRule="auto"/>
      </w:pPr>
      <w:r>
        <w:separator/>
      </w:r>
    </w:p>
  </w:endnote>
  <w:endnote w:type="continuationSeparator" w:id="0">
    <w:p w:rsidR="00655961" w:rsidRDefault="00655961" w:rsidP="005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59" w:rsidRPr="00B90559" w:rsidRDefault="00B90559" w:rsidP="00D67E7C">
    <w:pPr>
      <w:pStyle w:val="Pieddepage"/>
      <w:tabs>
        <w:tab w:val="clear" w:pos="8640"/>
        <w:tab w:val="right" w:pos="10065"/>
      </w:tabs>
      <w:rPr>
        <w:sz w:val="20"/>
        <w:szCs w:val="20"/>
      </w:rPr>
    </w:pPr>
    <w:r w:rsidRPr="00B90559">
      <w:rPr>
        <w:sz w:val="20"/>
        <w:szCs w:val="20"/>
      </w:rPr>
      <w:t xml:space="preserve">Prix d’excellence </w:t>
    </w:r>
    <w:r w:rsidR="009929A1">
      <w:rPr>
        <w:sz w:val="20"/>
        <w:szCs w:val="20"/>
      </w:rPr>
      <w:t>pour la relève</w:t>
    </w:r>
    <w:r w:rsidRPr="00B90559">
      <w:rPr>
        <w:sz w:val="20"/>
        <w:szCs w:val="20"/>
      </w:rPr>
      <w:tab/>
    </w:r>
    <w:r w:rsidRPr="00B90559">
      <w:rPr>
        <w:sz w:val="20"/>
        <w:szCs w:val="20"/>
      </w:rPr>
      <w:tab/>
    </w:r>
    <w:r w:rsidRPr="00B90559">
      <w:rPr>
        <w:sz w:val="20"/>
        <w:szCs w:val="20"/>
      </w:rPr>
      <w:fldChar w:fldCharType="begin"/>
    </w:r>
    <w:r w:rsidRPr="00B90559">
      <w:rPr>
        <w:sz w:val="20"/>
        <w:szCs w:val="20"/>
      </w:rPr>
      <w:instrText xml:space="preserve"> PAGE   \* MERGEFORMAT </w:instrText>
    </w:r>
    <w:r w:rsidRPr="00B90559">
      <w:rPr>
        <w:sz w:val="20"/>
        <w:szCs w:val="20"/>
      </w:rPr>
      <w:fldChar w:fldCharType="separate"/>
    </w:r>
    <w:r w:rsidRPr="00B90559">
      <w:rPr>
        <w:noProof/>
        <w:sz w:val="20"/>
        <w:szCs w:val="20"/>
      </w:rPr>
      <w:t>1</w:t>
    </w:r>
    <w:r w:rsidRPr="00B9055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61" w:rsidRDefault="00655961" w:rsidP="0058080D">
      <w:pPr>
        <w:spacing w:after="0" w:line="240" w:lineRule="auto"/>
      </w:pPr>
      <w:r>
        <w:separator/>
      </w:r>
    </w:p>
  </w:footnote>
  <w:footnote w:type="continuationSeparator" w:id="0">
    <w:p w:rsidR="00655961" w:rsidRDefault="00655961" w:rsidP="0058080D">
      <w:pPr>
        <w:spacing w:after="0" w:line="240" w:lineRule="auto"/>
      </w:pPr>
      <w:r>
        <w:continuationSeparator/>
      </w:r>
    </w:p>
  </w:footnote>
  <w:footnote w:id="1">
    <w:p w:rsidR="00D67E7C" w:rsidRDefault="00D67E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67E7C">
        <w:rPr>
          <w:rFonts w:ascii="Segoe UI" w:hAnsi="Segoe UI" w:cs="Segoe UI"/>
          <w:sz w:val="18"/>
          <w:szCs w:val="18"/>
        </w:rPr>
        <w:t>Le masculin est utilisé simplement dans le but d’alléger le texte.</w:t>
      </w:r>
    </w:p>
  </w:footnote>
  <w:footnote w:id="2">
    <w:p w:rsidR="00953BE4" w:rsidRPr="00D67E7C" w:rsidRDefault="00953BE4">
      <w:pPr>
        <w:pStyle w:val="Notedebasdepage"/>
        <w:rPr>
          <w:sz w:val="18"/>
          <w:szCs w:val="18"/>
        </w:rPr>
      </w:pPr>
      <w:r w:rsidRPr="00D67E7C">
        <w:rPr>
          <w:rStyle w:val="Appelnotedebasdep"/>
          <w:rFonts w:ascii="Segoe UI" w:hAnsi="Segoe UI" w:cs="Segoe UI"/>
          <w:sz w:val="18"/>
          <w:szCs w:val="18"/>
        </w:rPr>
        <w:footnoteRef/>
      </w:r>
      <w:r w:rsidRPr="00D67E7C">
        <w:rPr>
          <w:rFonts w:ascii="Segoe UI" w:hAnsi="Segoe UI" w:cs="Segoe UI"/>
          <w:sz w:val="18"/>
          <w:szCs w:val="18"/>
        </w:rPr>
        <w:t xml:space="preserve"> Les critères </w:t>
      </w:r>
      <w:r w:rsidR="00DB4B4B" w:rsidRPr="00D67E7C">
        <w:rPr>
          <w:rFonts w:ascii="Segoe UI" w:hAnsi="Segoe UI" w:cs="Segoe UI"/>
          <w:sz w:val="18"/>
          <w:szCs w:val="18"/>
        </w:rPr>
        <w:t>d’évaluation</w:t>
      </w:r>
      <w:r w:rsidRPr="00D67E7C">
        <w:rPr>
          <w:rFonts w:ascii="Segoe UI" w:hAnsi="Segoe UI" w:cs="Segoe UI"/>
          <w:sz w:val="18"/>
          <w:szCs w:val="18"/>
        </w:rPr>
        <w:t xml:space="preserve"> détaillés et des exemples sont disponibles sur le site Web de l’A.P.E.S.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0D" w:rsidRPr="00D67E7C" w:rsidRDefault="00D67E7C" w:rsidP="00D67E7C">
    <w:pPr>
      <w:pStyle w:val="En-tte"/>
      <w:jc w:val="right"/>
    </w:pP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72A66EDF" wp14:editId="75F84989">
          <wp:extent cx="871513" cy="438150"/>
          <wp:effectExtent l="0" t="0" r="5080" b="0"/>
          <wp:docPr id="13" name="Image 13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04" cy="4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7C" w:rsidRPr="0058080D" w:rsidRDefault="00D67E7C" w:rsidP="00D67E7C">
    <w:pPr>
      <w:tabs>
        <w:tab w:val="center" w:pos="4320"/>
        <w:tab w:val="right" w:pos="8640"/>
      </w:tabs>
      <w:spacing w:after="360" w:line="240" w:lineRule="auto"/>
      <w:rPr>
        <w:rFonts w:ascii="Calibri" w:eastAsia="Calibri" w:hAnsi="Calibri" w:cs="Times New Roman"/>
      </w:rPr>
    </w:pP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45AB0C57" wp14:editId="4E0535DA">
          <wp:extent cx="1504800" cy="756000"/>
          <wp:effectExtent l="0" t="0" r="635" b="6350"/>
          <wp:docPr id="4" name="Image 4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E7C" w:rsidRPr="00D67E7C" w:rsidRDefault="00D67E7C" w:rsidP="00D67E7C">
    <w:pPr>
      <w:keepNext/>
      <w:keepLines/>
      <w:pBdr>
        <w:top w:val="single" w:sz="6" w:space="6" w:color="808080"/>
        <w:bottom w:val="single" w:sz="6" w:space="6" w:color="808080"/>
      </w:pBdr>
      <w:spacing w:after="360" w:line="240" w:lineRule="atLeast"/>
      <w:jc w:val="center"/>
      <w:outlineLvl w:val="0"/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</w:pPr>
    <w:r w:rsidRPr="00D67E7C"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  <w:t>PRIX d’excellence pour la Relève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506"/>
    <w:multiLevelType w:val="hybridMultilevel"/>
    <w:tmpl w:val="F3047B50"/>
    <w:lvl w:ilvl="0" w:tplc="B8E22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6BC6B6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E3A29"/>
    <w:multiLevelType w:val="hybridMultilevel"/>
    <w:tmpl w:val="00DAF786"/>
    <w:lvl w:ilvl="0" w:tplc="0C0C000F">
      <w:start w:val="1"/>
      <w:numFmt w:val="decimal"/>
      <w:lvlText w:val="%1."/>
      <w:lvlJc w:val="left"/>
      <w:pPr>
        <w:ind w:left="5670" w:hanging="360"/>
      </w:pPr>
    </w:lvl>
    <w:lvl w:ilvl="1" w:tplc="0C0C0019" w:tentative="1">
      <w:start w:val="1"/>
      <w:numFmt w:val="lowerLetter"/>
      <w:lvlText w:val="%2."/>
      <w:lvlJc w:val="left"/>
      <w:pPr>
        <w:ind w:left="6390" w:hanging="360"/>
      </w:pPr>
    </w:lvl>
    <w:lvl w:ilvl="2" w:tplc="0C0C001B" w:tentative="1">
      <w:start w:val="1"/>
      <w:numFmt w:val="lowerRoman"/>
      <w:lvlText w:val="%3."/>
      <w:lvlJc w:val="right"/>
      <w:pPr>
        <w:ind w:left="7110" w:hanging="180"/>
      </w:pPr>
    </w:lvl>
    <w:lvl w:ilvl="3" w:tplc="0C0C000F" w:tentative="1">
      <w:start w:val="1"/>
      <w:numFmt w:val="decimal"/>
      <w:lvlText w:val="%4."/>
      <w:lvlJc w:val="left"/>
      <w:pPr>
        <w:ind w:left="7830" w:hanging="360"/>
      </w:pPr>
    </w:lvl>
    <w:lvl w:ilvl="4" w:tplc="0C0C0019" w:tentative="1">
      <w:start w:val="1"/>
      <w:numFmt w:val="lowerLetter"/>
      <w:lvlText w:val="%5."/>
      <w:lvlJc w:val="left"/>
      <w:pPr>
        <w:ind w:left="8550" w:hanging="360"/>
      </w:pPr>
    </w:lvl>
    <w:lvl w:ilvl="5" w:tplc="0C0C001B" w:tentative="1">
      <w:start w:val="1"/>
      <w:numFmt w:val="lowerRoman"/>
      <w:lvlText w:val="%6."/>
      <w:lvlJc w:val="right"/>
      <w:pPr>
        <w:ind w:left="9270" w:hanging="180"/>
      </w:pPr>
    </w:lvl>
    <w:lvl w:ilvl="6" w:tplc="0C0C000F" w:tentative="1">
      <w:start w:val="1"/>
      <w:numFmt w:val="decimal"/>
      <w:lvlText w:val="%7."/>
      <w:lvlJc w:val="left"/>
      <w:pPr>
        <w:ind w:left="9990" w:hanging="360"/>
      </w:pPr>
    </w:lvl>
    <w:lvl w:ilvl="7" w:tplc="0C0C0019" w:tentative="1">
      <w:start w:val="1"/>
      <w:numFmt w:val="lowerLetter"/>
      <w:lvlText w:val="%8."/>
      <w:lvlJc w:val="left"/>
      <w:pPr>
        <w:ind w:left="10710" w:hanging="360"/>
      </w:pPr>
    </w:lvl>
    <w:lvl w:ilvl="8" w:tplc="0C0C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D"/>
    <w:rsid w:val="00020DFC"/>
    <w:rsid w:val="000C20B8"/>
    <w:rsid w:val="000E7762"/>
    <w:rsid w:val="00125BA2"/>
    <w:rsid w:val="00130B0C"/>
    <w:rsid w:val="00143F2F"/>
    <w:rsid w:val="00171770"/>
    <w:rsid w:val="00215EA9"/>
    <w:rsid w:val="002714E9"/>
    <w:rsid w:val="002A6518"/>
    <w:rsid w:val="00311DCF"/>
    <w:rsid w:val="00366835"/>
    <w:rsid w:val="003B53AF"/>
    <w:rsid w:val="004504CB"/>
    <w:rsid w:val="004B5320"/>
    <w:rsid w:val="004E2CC2"/>
    <w:rsid w:val="005403F8"/>
    <w:rsid w:val="0058080D"/>
    <w:rsid w:val="005B5480"/>
    <w:rsid w:val="006508FA"/>
    <w:rsid w:val="00655961"/>
    <w:rsid w:val="00697F94"/>
    <w:rsid w:val="007A2B34"/>
    <w:rsid w:val="007B6BDA"/>
    <w:rsid w:val="007C6E35"/>
    <w:rsid w:val="007E1B21"/>
    <w:rsid w:val="00826CAA"/>
    <w:rsid w:val="008D6310"/>
    <w:rsid w:val="00953BE4"/>
    <w:rsid w:val="009929A1"/>
    <w:rsid w:val="00B90559"/>
    <w:rsid w:val="00BA6A35"/>
    <w:rsid w:val="00D02F9F"/>
    <w:rsid w:val="00D67E7C"/>
    <w:rsid w:val="00D755B0"/>
    <w:rsid w:val="00DB4B4B"/>
    <w:rsid w:val="00DE4B41"/>
    <w:rsid w:val="00E86016"/>
    <w:rsid w:val="00EE4059"/>
    <w:rsid w:val="00F25FB9"/>
    <w:rsid w:val="00FE58F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95507"/>
  <w15:chartTrackingRefBased/>
  <w15:docId w15:val="{EF63894D-0FF5-4AA9-9716-021C1B1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B8"/>
    <w:rPr>
      <w:rFonts w:ascii="Segoe UI" w:hAnsi="Segoe UI" w:cs="Segoe UI"/>
    </w:rPr>
  </w:style>
  <w:style w:type="paragraph" w:styleId="Titre1">
    <w:name w:val="heading 1"/>
    <w:basedOn w:val="Normal"/>
    <w:next w:val="Normal"/>
    <w:link w:val="Titre1Car"/>
    <w:uiPriority w:val="9"/>
    <w:qFormat/>
    <w:rsid w:val="007E1B21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B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1B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1B2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E1B21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E1B21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E1B21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E1B21"/>
    <w:rPr>
      <w:rFonts w:asciiTheme="majorHAnsi" w:eastAsiaTheme="majorEastAsia" w:hAnsiTheme="majorHAnsi" w:cstheme="majorBidi"/>
      <w:b/>
      <w:bCs/>
      <w:color w:val="134163" w:themeColor="accent2" w:themeShade="80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E1B21"/>
    <w:rPr>
      <w:rFonts w:asciiTheme="majorHAnsi" w:eastAsiaTheme="majorEastAsia" w:hAnsiTheme="majorHAnsi" w:cstheme="majorBidi"/>
      <w:color w:val="134163" w:themeColor="accent2" w:themeShade="80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1B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E1B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E1B2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B2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1B21"/>
    <w:rPr>
      <w:rFonts w:ascii="Segoe UI" w:hAnsi="Segoe UI"/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E1B21"/>
    <w:rPr>
      <w:b/>
      <w:bCs/>
    </w:rPr>
  </w:style>
  <w:style w:type="character" w:styleId="Accentuation">
    <w:name w:val="Emphasis"/>
    <w:basedOn w:val="Policepardfaut"/>
    <w:uiPriority w:val="20"/>
    <w:qFormat/>
    <w:rsid w:val="007E1B2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E1B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1B2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E1B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1B21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1B21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7E1B2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E1B21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lgre">
    <w:name w:val="Subtle Reference"/>
    <w:basedOn w:val="Policepardfaut"/>
    <w:uiPriority w:val="31"/>
    <w:qFormat/>
    <w:rsid w:val="007E1B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E1B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E1B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1B2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80D"/>
    <w:rPr>
      <w:rFonts w:ascii="Segoe UI" w:hAnsi="Segoe UI" w:cs="Segoe UI"/>
    </w:rPr>
  </w:style>
  <w:style w:type="paragraph" w:styleId="Pieddepage">
    <w:name w:val="footer"/>
    <w:basedOn w:val="Normal"/>
    <w:link w:val="Pieddepag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80D"/>
    <w:rPr>
      <w:rFonts w:ascii="Segoe UI" w:hAnsi="Segoe UI" w:cs="Segoe U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8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80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58080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53BE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53BE4"/>
    <w:rPr>
      <w:rFonts w:ascii="Segoe UI" w:hAnsi="Segoe UI" w:cs="Segoe U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53BE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77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E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00D1-B16D-45CA-96BB-D7DC4A94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d'excellence en pratique spécialisée | Document de présentation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d'excellence en pratique spécialisée | Document de présentation</dc:title>
  <dc:subject/>
  <dc:creator>A.P.E.S.</dc:creator>
  <cp:keywords/>
  <dc:description/>
  <cp:lastModifiedBy>France Boucher</cp:lastModifiedBy>
  <cp:revision>4</cp:revision>
  <dcterms:created xsi:type="dcterms:W3CDTF">2018-10-15T15:24:00Z</dcterms:created>
  <dcterms:modified xsi:type="dcterms:W3CDTF">2018-10-16T20:30:00Z</dcterms:modified>
</cp:coreProperties>
</file>